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189CF" w14:textId="40A4508F" w:rsidR="004A0DED" w:rsidRPr="005B4C13" w:rsidRDefault="00686EC4" w:rsidP="00686EC4">
      <w:pPr>
        <w:rPr>
          <w:rFonts w:asciiTheme="majorHAnsi" w:hAnsiTheme="majorHAnsi" w:cstheme="majorHAnsi"/>
          <w:b/>
          <w:color w:val="FF0066"/>
        </w:rPr>
      </w:pPr>
      <w:r>
        <w:rPr>
          <w:rFonts w:asciiTheme="majorHAnsi" w:hAnsiTheme="majorHAnsi" w:cstheme="majorHAnsi"/>
          <w:b/>
          <w:color w:val="FF0066"/>
        </w:rPr>
        <w:t xml:space="preserve">                                                 </w:t>
      </w:r>
    </w:p>
    <w:p w14:paraId="199090B6" w14:textId="0FB97A07" w:rsidR="004A0DED" w:rsidRPr="005B4C13" w:rsidRDefault="004A0DED" w:rsidP="004A0DED">
      <w:pPr>
        <w:rPr>
          <w:rFonts w:asciiTheme="majorHAnsi" w:hAnsiTheme="majorHAnsi" w:cstheme="majorHAnsi"/>
          <w:b/>
          <w:color w:val="FF0066"/>
        </w:rPr>
      </w:pPr>
    </w:p>
    <w:p w14:paraId="2F7D6B7C" w14:textId="0434688C" w:rsidR="004A0DED" w:rsidRPr="00A30ACD" w:rsidRDefault="004A0DED" w:rsidP="004A0DED">
      <w:pPr>
        <w:rPr>
          <w:rFonts w:asciiTheme="majorHAnsi" w:hAnsiTheme="majorHAnsi" w:cstheme="majorHAnsi"/>
          <w:color w:val="FA5A00"/>
          <w:sz w:val="28"/>
          <w:szCs w:val="28"/>
        </w:rPr>
      </w:pPr>
      <w:r w:rsidRPr="00A30ACD">
        <w:rPr>
          <w:rFonts w:asciiTheme="majorHAnsi" w:hAnsiTheme="majorHAnsi" w:cstheme="majorHAnsi"/>
          <w:b/>
          <w:color w:val="FA5A00"/>
          <w:sz w:val="28"/>
          <w:szCs w:val="28"/>
        </w:rPr>
        <w:t>Formulier aanmelding Buurtbemiddeling door verwijzers</w:t>
      </w:r>
    </w:p>
    <w:p w14:paraId="5683855F" w14:textId="2CBFFBC4" w:rsidR="004A0DED" w:rsidRPr="00A30ACD" w:rsidRDefault="00686EC4" w:rsidP="004A0DED">
      <w:pPr>
        <w:rPr>
          <w:rFonts w:asciiTheme="majorHAnsi" w:hAnsiTheme="majorHAnsi" w:cstheme="majorHAnsi"/>
          <w:color w:val="FF0000"/>
          <w:sz w:val="20"/>
        </w:rPr>
      </w:pPr>
      <w:r>
        <w:rPr>
          <w:rFonts w:asciiTheme="majorHAnsi" w:hAnsiTheme="majorHAnsi" w:cstheme="majorHAnsi"/>
          <w:b/>
          <w:noProof/>
          <w:color w:val="FF0066"/>
        </w:rPr>
        <w:drawing>
          <wp:anchor distT="0" distB="0" distL="114300" distR="114300" simplePos="0" relativeHeight="251659264" behindDoc="0" locked="0" layoutInCell="1" allowOverlap="1" wp14:anchorId="19F86822" wp14:editId="4E909388">
            <wp:simplePos x="0" y="0"/>
            <wp:positionH relativeFrom="column">
              <wp:posOffset>4855210</wp:posOffset>
            </wp:positionH>
            <wp:positionV relativeFrom="paragraph">
              <wp:posOffset>43815</wp:posOffset>
            </wp:positionV>
            <wp:extent cx="676275" cy="669290"/>
            <wp:effectExtent l="0" t="0" r="9525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07212" w14:textId="77777777" w:rsidR="004A0DED" w:rsidRPr="005B4C13" w:rsidRDefault="004A0DED" w:rsidP="004A0DED">
      <w:pPr>
        <w:rPr>
          <w:rFonts w:asciiTheme="majorHAnsi" w:hAnsiTheme="majorHAnsi" w:cstheme="majorHAnsi"/>
          <w:sz w:val="20"/>
        </w:rPr>
      </w:pPr>
      <w:r w:rsidRPr="005B4C13">
        <w:rPr>
          <w:rFonts w:asciiTheme="majorHAnsi" w:hAnsiTheme="majorHAnsi" w:cstheme="majorHAnsi"/>
          <w:sz w:val="20"/>
        </w:rPr>
        <w:t xml:space="preserve">Om een goed beeld te krijgen van de bemiddelingsvraag, vragen we u om dit formulier zo volledig mogelijk in te vullen. </w:t>
      </w:r>
    </w:p>
    <w:p w14:paraId="3C44C6E0" w14:textId="77777777" w:rsidR="004A0DED" w:rsidRPr="005B4C13" w:rsidRDefault="004A0DED" w:rsidP="004A0DED">
      <w:pPr>
        <w:rPr>
          <w:rFonts w:asciiTheme="majorHAnsi" w:hAnsiTheme="majorHAnsi" w:cstheme="majorHAnsi"/>
          <w:sz w:val="20"/>
        </w:rPr>
      </w:pPr>
    </w:p>
    <w:p w14:paraId="358E4AE7" w14:textId="77777777" w:rsidR="004A0DED" w:rsidRDefault="004A0DED" w:rsidP="004A0DED">
      <w:pPr>
        <w:rPr>
          <w:rFonts w:asciiTheme="majorHAnsi" w:hAnsiTheme="majorHAnsi" w:cstheme="majorHAnsi"/>
          <w:sz w:val="20"/>
        </w:rPr>
      </w:pPr>
      <w:r w:rsidRPr="005B4C13">
        <w:rPr>
          <w:rFonts w:asciiTheme="majorHAnsi" w:hAnsiTheme="majorHAnsi" w:cstheme="majorHAnsi"/>
          <w:sz w:val="20"/>
        </w:rPr>
        <w:t xml:space="preserve">Vragen met een </w:t>
      </w:r>
      <w:r w:rsidRPr="005B4C13">
        <w:rPr>
          <w:rFonts w:asciiTheme="majorHAnsi" w:hAnsiTheme="majorHAnsi" w:cstheme="majorHAnsi"/>
          <w:b/>
          <w:color w:val="FF0000"/>
          <w:sz w:val="20"/>
        </w:rPr>
        <w:t xml:space="preserve">* </w:t>
      </w:r>
      <w:r w:rsidRPr="005B4C13">
        <w:rPr>
          <w:rFonts w:asciiTheme="majorHAnsi" w:hAnsiTheme="majorHAnsi" w:cstheme="majorHAnsi"/>
          <w:sz w:val="20"/>
        </w:rPr>
        <w:t xml:space="preserve">zijn verplicht om in te vullen. </w:t>
      </w:r>
    </w:p>
    <w:p w14:paraId="48502F34" w14:textId="77777777" w:rsidR="00A30ACD" w:rsidRPr="005B4C13" w:rsidRDefault="00A30ACD" w:rsidP="004A0DED">
      <w:pPr>
        <w:rPr>
          <w:rFonts w:asciiTheme="majorHAnsi" w:hAnsiTheme="majorHAnsi" w:cstheme="majorHAnsi"/>
          <w:sz w:val="20"/>
        </w:rPr>
      </w:pPr>
    </w:p>
    <w:p w14:paraId="2EDC5D5B" w14:textId="77777777" w:rsidR="004A0DED" w:rsidRPr="005B4C13" w:rsidRDefault="004A0DED" w:rsidP="004A0DED">
      <w:pPr>
        <w:rPr>
          <w:rFonts w:asciiTheme="majorHAnsi" w:hAnsiTheme="majorHAnsi" w:cstheme="majorHAns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93"/>
        <w:gridCol w:w="1840"/>
        <w:gridCol w:w="3737"/>
      </w:tblGrid>
      <w:tr w:rsidR="004A0DED" w:rsidRPr="005B4C13" w14:paraId="3E0D1AF2" w14:textId="77777777" w:rsidTr="00686EC4">
        <w:trPr>
          <w:trHeight w:val="272"/>
        </w:trPr>
        <w:tc>
          <w:tcPr>
            <w:tcW w:w="8070" w:type="dxa"/>
            <w:gridSpan w:val="3"/>
            <w:shd w:val="clear" w:color="auto" w:fill="0070C0"/>
          </w:tcPr>
          <w:p w14:paraId="56F632F1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15F3739C" w14:textId="77777777" w:rsidTr="004A0DED">
        <w:tc>
          <w:tcPr>
            <w:tcW w:w="2493" w:type="dxa"/>
          </w:tcPr>
          <w:p w14:paraId="17CF9620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datum</w:t>
            </w:r>
            <w:r w:rsidRPr="005B4C13">
              <w:rPr>
                <w:rFonts w:asciiTheme="majorHAnsi" w:hAnsiTheme="majorHAnsi" w:cstheme="majorHAnsi"/>
                <w:b/>
                <w:color w:val="FF0000"/>
                <w:sz w:val="20"/>
              </w:rPr>
              <w:t>*</w:t>
            </w:r>
          </w:p>
          <w:p w14:paraId="11BF05CC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577" w:type="dxa"/>
            <w:gridSpan w:val="2"/>
          </w:tcPr>
          <w:p w14:paraId="684E111D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402A4627" w14:textId="77777777" w:rsidTr="004A0DED">
        <w:tc>
          <w:tcPr>
            <w:tcW w:w="2493" w:type="dxa"/>
          </w:tcPr>
          <w:p w14:paraId="37A6D4A1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verwijzende instantie</w:t>
            </w:r>
          </w:p>
          <w:p w14:paraId="1637FDBB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577" w:type="dxa"/>
            <w:gridSpan w:val="2"/>
          </w:tcPr>
          <w:p w14:paraId="7D0DAF38" w14:textId="77777777" w:rsidR="004A0DED" w:rsidRPr="005B4C13" w:rsidRDefault="004A0DED" w:rsidP="004A0DED">
            <w:pPr>
              <w:numPr>
                <w:ilvl w:val="0"/>
                <w:numId w:val="4"/>
              </w:numPr>
              <w:ind w:left="457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Meldpunt Overlast &amp; Zorg</w:t>
            </w:r>
          </w:p>
          <w:p w14:paraId="1107F1B4" w14:textId="77777777" w:rsidR="004A0DED" w:rsidRPr="005B4C13" w:rsidRDefault="004A0DED" w:rsidP="004A0DED">
            <w:pPr>
              <w:numPr>
                <w:ilvl w:val="0"/>
                <w:numId w:val="4"/>
              </w:numPr>
              <w:ind w:left="457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Politie</w:t>
            </w:r>
          </w:p>
          <w:p w14:paraId="78D051B1" w14:textId="77777777" w:rsidR="004A0DED" w:rsidRPr="005B4C13" w:rsidRDefault="004A0DED" w:rsidP="004A0DED">
            <w:pPr>
              <w:numPr>
                <w:ilvl w:val="0"/>
                <w:numId w:val="4"/>
              </w:numPr>
              <w:ind w:left="457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Woningcorporatie: </w:t>
            </w:r>
          </w:p>
          <w:p w14:paraId="6ADAE231" w14:textId="77777777" w:rsidR="004A0DED" w:rsidRPr="005B4C13" w:rsidRDefault="004A0DED" w:rsidP="00F95CB8">
            <w:pPr>
              <w:ind w:left="457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Nijestee / Huismeesters / </w:t>
            </w:r>
            <w:proofErr w:type="spellStart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Lefier</w:t>
            </w:r>
            <w:proofErr w:type="spellEnd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 / Patrimonium / Wierden en Borgen / Wold en Waard/ Woonborg / Overig</w:t>
            </w:r>
          </w:p>
          <w:p w14:paraId="6A246B68" w14:textId="77777777" w:rsidR="004A0DED" w:rsidRPr="005B4C13" w:rsidRDefault="004A0DED" w:rsidP="004A0DED">
            <w:pPr>
              <w:numPr>
                <w:ilvl w:val="0"/>
                <w:numId w:val="4"/>
              </w:numPr>
              <w:ind w:left="457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Overig:     </w:t>
            </w:r>
          </w:p>
          <w:p w14:paraId="12396D7E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254D2569" w14:textId="77777777" w:rsidTr="004A0DED">
        <w:tc>
          <w:tcPr>
            <w:tcW w:w="2493" w:type="dxa"/>
            <w:vMerge w:val="restart"/>
          </w:tcPr>
          <w:p w14:paraId="30D215AB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contactpersoon</w:t>
            </w:r>
            <w:r w:rsidRPr="005B4C13">
              <w:rPr>
                <w:rFonts w:asciiTheme="majorHAnsi" w:hAnsiTheme="majorHAnsi" w:cstheme="majorHAnsi"/>
                <w:b/>
                <w:color w:val="FF0000"/>
                <w:sz w:val="20"/>
              </w:rPr>
              <w:t>*</w:t>
            </w:r>
          </w:p>
          <w:p w14:paraId="06961040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40" w:type="dxa"/>
          </w:tcPr>
          <w:p w14:paraId="45FA1388" w14:textId="77777777" w:rsidR="004A0DED" w:rsidRPr="005B4C13" w:rsidRDefault="004A0DED" w:rsidP="00F95CB8">
            <w:pPr>
              <w:rPr>
                <w:rFonts w:asciiTheme="majorHAnsi" w:eastAsia="Calibr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naam</w:t>
            </w:r>
          </w:p>
        </w:tc>
        <w:tc>
          <w:tcPr>
            <w:tcW w:w="3737" w:type="dxa"/>
          </w:tcPr>
          <w:p w14:paraId="25CC2FA9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29D0B595" w14:textId="77777777" w:rsidTr="004A0DED">
        <w:tc>
          <w:tcPr>
            <w:tcW w:w="2493" w:type="dxa"/>
            <w:vMerge/>
          </w:tcPr>
          <w:p w14:paraId="1BA0FDC5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40" w:type="dxa"/>
          </w:tcPr>
          <w:p w14:paraId="0A343321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telefoonnummer</w:t>
            </w:r>
          </w:p>
        </w:tc>
        <w:tc>
          <w:tcPr>
            <w:tcW w:w="3737" w:type="dxa"/>
          </w:tcPr>
          <w:p w14:paraId="0F9A342F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18C56E8A" w14:textId="77777777" w:rsidTr="004A0DED">
        <w:tc>
          <w:tcPr>
            <w:tcW w:w="2493" w:type="dxa"/>
          </w:tcPr>
          <w:p w14:paraId="46D2EC0C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40" w:type="dxa"/>
          </w:tcPr>
          <w:p w14:paraId="24B656D0" w14:textId="77777777" w:rsidR="004A0DED" w:rsidRPr="005B4C13" w:rsidRDefault="004A0DED" w:rsidP="00F95CB8">
            <w:pPr>
              <w:rPr>
                <w:rFonts w:asciiTheme="majorHAnsi" w:eastAsia="Calibr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e-mailadres</w:t>
            </w:r>
          </w:p>
        </w:tc>
        <w:tc>
          <w:tcPr>
            <w:tcW w:w="3737" w:type="dxa"/>
          </w:tcPr>
          <w:p w14:paraId="022D23DC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692E5FC7" w14:textId="77777777" w:rsidR="004A0DED" w:rsidRPr="005B4C13" w:rsidRDefault="004A0DED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93"/>
        <w:gridCol w:w="5577"/>
      </w:tblGrid>
      <w:tr w:rsidR="004A0DED" w:rsidRPr="005B4C13" w14:paraId="02B710BE" w14:textId="77777777" w:rsidTr="00686EC4">
        <w:trPr>
          <w:trHeight w:val="272"/>
        </w:trPr>
        <w:tc>
          <w:tcPr>
            <w:tcW w:w="8070" w:type="dxa"/>
            <w:gridSpan w:val="2"/>
            <w:shd w:val="clear" w:color="auto" w:fill="0070C0"/>
          </w:tcPr>
          <w:p w14:paraId="331D3640" w14:textId="77777777" w:rsidR="004A0DED" w:rsidRPr="005B4C13" w:rsidRDefault="004A0DED" w:rsidP="00F95CB8">
            <w:pPr>
              <w:rPr>
                <w:rFonts w:asciiTheme="majorHAnsi" w:hAnsiTheme="majorHAnsi" w:cstheme="majorHAnsi"/>
                <w:b/>
                <w:sz w:val="20"/>
              </w:rPr>
            </w:pPr>
            <w:bookmarkStart w:id="0" w:name="_Hlk73615319"/>
            <w:r w:rsidRPr="00686EC4">
              <w:rPr>
                <w:rFonts w:asciiTheme="majorHAnsi" w:hAnsiTheme="majorHAnsi" w:cstheme="majorHAnsi"/>
                <w:b/>
                <w:color w:val="FFFFFF" w:themeColor="background1"/>
                <w:sz w:val="20"/>
              </w:rPr>
              <w:t>Partij 1</w:t>
            </w:r>
          </w:p>
        </w:tc>
      </w:tr>
      <w:bookmarkEnd w:id="0"/>
      <w:tr w:rsidR="004A0DED" w:rsidRPr="005B4C13" w14:paraId="5F35E323" w14:textId="77777777" w:rsidTr="004A0DED">
        <w:tc>
          <w:tcPr>
            <w:tcW w:w="2493" w:type="dxa"/>
          </w:tcPr>
          <w:p w14:paraId="4409F42F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Is partij 1 op de hoogte?</w:t>
            </w:r>
          </w:p>
        </w:tc>
        <w:tc>
          <w:tcPr>
            <w:tcW w:w="5577" w:type="dxa"/>
          </w:tcPr>
          <w:p w14:paraId="4CE97A87" w14:textId="77777777" w:rsidR="004A0DED" w:rsidRPr="005B4C13" w:rsidRDefault="004A0DED" w:rsidP="004A0DED">
            <w:pPr>
              <w:numPr>
                <w:ilvl w:val="0"/>
                <w:numId w:val="1"/>
              </w:numPr>
              <w:tabs>
                <w:tab w:val="clear" w:pos="1068"/>
              </w:tabs>
              <w:ind w:left="487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nee, partij 1 weet niet van de </w:t>
            </w:r>
            <w:proofErr w:type="spellStart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buurtbemiddeling</w:t>
            </w:r>
            <w:proofErr w:type="spellEnd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bbm</w:t>
            </w:r>
            <w:proofErr w:type="spellEnd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) en de verwijzing </w:t>
            </w:r>
          </w:p>
          <w:p w14:paraId="340E7A84" w14:textId="77777777" w:rsidR="004A0DED" w:rsidRPr="005B4C13" w:rsidRDefault="004A0DED" w:rsidP="004A0DED">
            <w:pPr>
              <w:numPr>
                <w:ilvl w:val="0"/>
                <w:numId w:val="1"/>
              </w:numPr>
              <w:tabs>
                <w:tab w:val="clear" w:pos="1068"/>
              </w:tabs>
              <w:ind w:left="487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ja, partij 1 weet van de </w:t>
            </w:r>
            <w:proofErr w:type="spellStart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bbm</w:t>
            </w:r>
            <w:proofErr w:type="spellEnd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 maar wil eerst meer informatie </w:t>
            </w:r>
          </w:p>
          <w:p w14:paraId="2A7EDBE4" w14:textId="77777777" w:rsidR="004A0DED" w:rsidRPr="005B4C13" w:rsidRDefault="004A0DED" w:rsidP="004A0DED">
            <w:pPr>
              <w:numPr>
                <w:ilvl w:val="0"/>
                <w:numId w:val="1"/>
              </w:numPr>
              <w:tabs>
                <w:tab w:val="clear" w:pos="1068"/>
              </w:tabs>
              <w:ind w:left="487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ja, partij 1 weet van de </w:t>
            </w:r>
            <w:proofErr w:type="spellStart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bbm</w:t>
            </w:r>
            <w:proofErr w:type="spellEnd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 en heeft ermee ingestemd </w:t>
            </w:r>
          </w:p>
          <w:p w14:paraId="5FC68DAC" w14:textId="77777777" w:rsidR="004A0DED" w:rsidRPr="005B4C13" w:rsidRDefault="004A0DED" w:rsidP="00F95CB8">
            <w:pPr>
              <w:ind w:left="487" w:hanging="283"/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0A83A5B9" w14:textId="77777777" w:rsidTr="00686EC4">
        <w:trPr>
          <w:trHeight w:val="272"/>
        </w:trPr>
        <w:tc>
          <w:tcPr>
            <w:tcW w:w="8070" w:type="dxa"/>
            <w:gridSpan w:val="2"/>
            <w:shd w:val="clear" w:color="auto" w:fill="0070C0"/>
          </w:tcPr>
          <w:p w14:paraId="3157A5E2" w14:textId="77777777" w:rsidR="004A0DED" w:rsidRPr="005B4C13" w:rsidRDefault="004A0DED" w:rsidP="00F95CB8">
            <w:pPr>
              <w:rPr>
                <w:rFonts w:asciiTheme="majorHAnsi" w:hAnsiTheme="majorHAnsi" w:cstheme="majorHAnsi"/>
                <w:b/>
                <w:color w:val="FA5A00"/>
                <w:sz w:val="20"/>
              </w:rPr>
            </w:pPr>
            <w:r w:rsidRPr="00686EC4">
              <w:rPr>
                <w:rFonts w:asciiTheme="majorHAnsi" w:hAnsiTheme="majorHAnsi" w:cstheme="majorHAnsi"/>
                <w:color w:val="FFFFFF" w:themeColor="background1"/>
                <w:sz w:val="20"/>
              </w:rPr>
              <w:t>Gegevens partij 1</w:t>
            </w:r>
          </w:p>
        </w:tc>
      </w:tr>
      <w:tr w:rsidR="004A0DED" w:rsidRPr="005B4C13" w14:paraId="406BC554" w14:textId="77777777" w:rsidTr="004A0DED">
        <w:tc>
          <w:tcPr>
            <w:tcW w:w="2493" w:type="dxa"/>
          </w:tcPr>
          <w:p w14:paraId="77795CC8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Voorletter</w:t>
            </w:r>
          </w:p>
          <w:p w14:paraId="05E955CD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577" w:type="dxa"/>
          </w:tcPr>
          <w:p w14:paraId="638D57BC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055E53F7" w14:textId="77777777" w:rsidTr="004A0DED">
        <w:tc>
          <w:tcPr>
            <w:tcW w:w="2493" w:type="dxa"/>
          </w:tcPr>
          <w:p w14:paraId="017DEEED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tussenvoegsels</w:t>
            </w:r>
          </w:p>
          <w:p w14:paraId="5743B18B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577" w:type="dxa"/>
          </w:tcPr>
          <w:p w14:paraId="5AFF0B38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7141EB3E" w14:textId="77777777" w:rsidTr="004A0DED">
        <w:tc>
          <w:tcPr>
            <w:tcW w:w="2493" w:type="dxa"/>
          </w:tcPr>
          <w:p w14:paraId="0EC7DE6F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achternaam</w:t>
            </w:r>
            <w:r w:rsidRPr="005B4C13">
              <w:rPr>
                <w:rFonts w:asciiTheme="majorHAnsi" w:hAnsiTheme="majorHAnsi" w:cstheme="majorHAnsi"/>
                <w:b/>
                <w:color w:val="FF0000"/>
                <w:sz w:val="20"/>
              </w:rPr>
              <w:t>*</w:t>
            </w:r>
          </w:p>
          <w:p w14:paraId="24AD088A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577" w:type="dxa"/>
          </w:tcPr>
          <w:p w14:paraId="1D2D6329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20AFCBA1" w14:textId="77777777" w:rsidTr="004A0DED">
        <w:tc>
          <w:tcPr>
            <w:tcW w:w="2493" w:type="dxa"/>
          </w:tcPr>
          <w:p w14:paraId="08EA9114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geslacht</w:t>
            </w:r>
            <w:r w:rsidRPr="005B4C13">
              <w:rPr>
                <w:rFonts w:asciiTheme="majorHAnsi" w:hAnsiTheme="majorHAnsi" w:cstheme="majorHAnsi"/>
                <w:b/>
                <w:color w:val="FF0000"/>
                <w:sz w:val="20"/>
              </w:rPr>
              <w:t>*</w:t>
            </w:r>
          </w:p>
        </w:tc>
        <w:tc>
          <w:tcPr>
            <w:tcW w:w="5577" w:type="dxa"/>
          </w:tcPr>
          <w:p w14:paraId="29CC60F1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O m       O v</w:t>
            </w:r>
          </w:p>
        </w:tc>
      </w:tr>
      <w:tr w:rsidR="004A0DED" w:rsidRPr="005B4C13" w14:paraId="0B8160B9" w14:textId="77777777" w:rsidTr="004A0DED">
        <w:tc>
          <w:tcPr>
            <w:tcW w:w="2493" w:type="dxa"/>
          </w:tcPr>
          <w:p w14:paraId="13239D4F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Straat + nummer</w:t>
            </w:r>
          </w:p>
        </w:tc>
        <w:tc>
          <w:tcPr>
            <w:tcW w:w="5577" w:type="dxa"/>
          </w:tcPr>
          <w:p w14:paraId="58568D8E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573A78D6" w14:textId="77777777" w:rsidTr="004A0DED">
        <w:tc>
          <w:tcPr>
            <w:tcW w:w="2493" w:type="dxa"/>
          </w:tcPr>
          <w:p w14:paraId="7D684E67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postcode</w:t>
            </w:r>
          </w:p>
        </w:tc>
        <w:tc>
          <w:tcPr>
            <w:tcW w:w="5577" w:type="dxa"/>
          </w:tcPr>
          <w:p w14:paraId="2594C446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21A9CA25" w14:textId="77777777" w:rsidTr="004A0DED">
        <w:tc>
          <w:tcPr>
            <w:tcW w:w="2493" w:type="dxa"/>
          </w:tcPr>
          <w:p w14:paraId="793A878D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plaats</w:t>
            </w:r>
            <w:r w:rsidRPr="005B4C13">
              <w:rPr>
                <w:rFonts w:asciiTheme="majorHAnsi" w:hAnsiTheme="majorHAnsi" w:cstheme="majorHAnsi"/>
                <w:b/>
                <w:color w:val="FF0000"/>
                <w:sz w:val="20"/>
              </w:rPr>
              <w:t>*</w:t>
            </w:r>
          </w:p>
        </w:tc>
        <w:tc>
          <w:tcPr>
            <w:tcW w:w="5577" w:type="dxa"/>
          </w:tcPr>
          <w:p w14:paraId="556F15F2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5AFA9092" w14:textId="77777777" w:rsidTr="004A0DED">
        <w:tc>
          <w:tcPr>
            <w:tcW w:w="2493" w:type="dxa"/>
          </w:tcPr>
          <w:p w14:paraId="09BCB022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woning</w:t>
            </w:r>
          </w:p>
        </w:tc>
        <w:tc>
          <w:tcPr>
            <w:tcW w:w="5577" w:type="dxa"/>
          </w:tcPr>
          <w:p w14:paraId="26BDAECB" w14:textId="77777777" w:rsidR="004A0DED" w:rsidRPr="005B4C13" w:rsidRDefault="004A0DED" w:rsidP="004A0DED">
            <w:pPr>
              <w:numPr>
                <w:ilvl w:val="0"/>
                <w:numId w:val="2"/>
              </w:numPr>
              <w:tabs>
                <w:tab w:val="clear" w:pos="1068"/>
                <w:tab w:val="num" w:pos="601"/>
                <w:tab w:val="left" w:pos="5387"/>
              </w:tabs>
              <w:ind w:left="601" w:hanging="467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koophuis </w:t>
            </w:r>
          </w:p>
          <w:p w14:paraId="55E75C30" w14:textId="77777777" w:rsidR="004A0DED" w:rsidRPr="005B4C13" w:rsidRDefault="004A0DED" w:rsidP="004A0DED">
            <w:pPr>
              <w:numPr>
                <w:ilvl w:val="0"/>
                <w:numId w:val="2"/>
              </w:numPr>
              <w:tabs>
                <w:tab w:val="clear" w:pos="1068"/>
                <w:tab w:val="num" w:pos="601"/>
                <w:tab w:val="left" w:pos="5387"/>
              </w:tabs>
              <w:ind w:left="601" w:hanging="467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huurcorporatie: Nijestee / Huismeesters / </w:t>
            </w:r>
            <w:proofErr w:type="spellStart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Lefier</w:t>
            </w:r>
            <w:proofErr w:type="spellEnd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 / Patrimonium / Wierden en Borgen / Wold en Waard/ Woonborg / Overig</w:t>
            </w:r>
          </w:p>
          <w:p w14:paraId="27C8915A" w14:textId="77777777" w:rsidR="004A0DED" w:rsidRPr="005B4C13" w:rsidRDefault="004A0DED" w:rsidP="004A0DED">
            <w:pPr>
              <w:numPr>
                <w:ilvl w:val="0"/>
                <w:numId w:val="2"/>
              </w:numPr>
              <w:tabs>
                <w:tab w:val="clear" w:pos="1068"/>
                <w:tab w:val="num" w:pos="601"/>
                <w:tab w:val="left" w:pos="5387"/>
              </w:tabs>
              <w:ind w:left="601" w:hanging="467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huur overig</w:t>
            </w:r>
          </w:p>
          <w:p w14:paraId="547D0375" w14:textId="1C2F2F52" w:rsidR="004A0DED" w:rsidRPr="005B4C13" w:rsidRDefault="004A0DED" w:rsidP="00A30ACD">
            <w:pPr>
              <w:tabs>
                <w:tab w:val="left" w:pos="5387"/>
              </w:tabs>
              <w:rPr>
                <w:rFonts w:asciiTheme="majorHAnsi" w:eastAsia="Calibri" w:hAnsiTheme="majorHAnsi" w:cstheme="majorHAnsi"/>
                <w:sz w:val="20"/>
              </w:rPr>
            </w:pPr>
          </w:p>
        </w:tc>
      </w:tr>
      <w:tr w:rsidR="004A0DED" w:rsidRPr="005B4C13" w14:paraId="6DCF792D" w14:textId="77777777" w:rsidTr="004A0DED">
        <w:tc>
          <w:tcPr>
            <w:tcW w:w="2493" w:type="dxa"/>
          </w:tcPr>
          <w:p w14:paraId="59890E8C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e-mailadres</w:t>
            </w:r>
          </w:p>
        </w:tc>
        <w:tc>
          <w:tcPr>
            <w:tcW w:w="5577" w:type="dxa"/>
          </w:tcPr>
          <w:p w14:paraId="7A000512" w14:textId="51EE2425" w:rsidR="004A0DED" w:rsidRPr="005B4C13" w:rsidRDefault="004A0DED" w:rsidP="00686EC4">
            <w:pPr>
              <w:tabs>
                <w:tab w:val="num" w:pos="601"/>
                <w:tab w:val="left" w:pos="5387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2348C560" w14:textId="77777777" w:rsidTr="004A0DED">
        <w:tc>
          <w:tcPr>
            <w:tcW w:w="2493" w:type="dxa"/>
          </w:tcPr>
          <w:p w14:paraId="4B689414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telefoonnummer</w:t>
            </w:r>
          </w:p>
        </w:tc>
        <w:tc>
          <w:tcPr>
            <w:tcW w:w="5577" w:type="dxa"/>
          </w:tcPr>
          <w:p w14:paraId="0605B04A" w14:textId="77777777" w:rsidR="004A0DED" w:rsidRPr="005B4C13" w:rsidRDefault="004A0DED" w:rsidP="00F95CB8">
            <w:pPr>
              <w:tabs>
                <w:tab w:val="num" w:pos="601"/>
                <w:tab w:val="left" w:pos="5387"/>
              </w:tabs>
              <w:ind w:left="601"/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26D6CD35" w14:textId="77777777" w:rsidTr="004A0DED">
        <w:tc>
          <w:tcPr>
            <w:tcW w:w="2493" w:type="dxa"/>
          </w:tcPr>
          <w:p w14:paraId="39C8BA15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577" w:type="dxa"/>
          </w:tcPr>
          <w:p w14:paraId="64979909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67598C90" w14:textId="77777777" w:rsidTr="004A0DED">
        <w:tc>
          <w:tcPr>
            <w:tcW w:w="2493" w:type="dxa"/>
          </w:tcPr>
          <w:p w14:paraId="198B230D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Wie neemt contact op?</w:t>
            </w:r>
          </w:p>
        </w:tc>
        <w:tc>
          <w:tcPr>
            <w:tcW w:w="5577" w:type="dxa"/>
          </w:tcPr>
          <w:p w14:paraId="09CC776D" w14:textId="77777777" w:rsidR="004A0DED" w:rsidRPr="005B4C13" w:rsidRDefault="004A0DED" w:rsidP="004A0DED">
            <w:pPr>
              <w:numPr>
                <w:ilvl w:val="0"/>
                <w:numId w:val="3"/>
              </w:numPr>
              <w:tabs>
                <w:tab w:val="clear" w:pos="1068"/>
              </w:tabs>
              <w:ind w:left="629" w:hanging="455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partij 1 neemt zelf contact op met </w:t>
            </w:r>
            <w:proofErr w:type="spellStart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bbm</w:t>
            </w:r>
            <w:proofErr w:type="spellEnd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   </w:t>
            </w:r>
          </w:p>
          <w:p w14:paraId="040E51F0" w14:textId="77777777" w:rsidR="004A0DED" w:rsidRPr="005B4C13" w:rsidRDefault="004A0DED" w:rsidP="004A0DED">
            <w:pPr>
              <w:numPr>
                <w:ilvl w:val="0"/>
                <w:numId w:val="3"/>
              </w:numPr>
              <w:tabs>
                <w:tab w:val="clear" w:pos="1068"/>
              </w:tabs>
              <w:ind w:left="629" w:hanging="455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bbm</w:t>
            </w:r>
            <w:proofErr w:type="spellEnd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 neemt contact op met partij 1</w:t>
            </w:r>
          </w:p>
          <w:p w14:paraId="346A26A6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1725D7B" w14:textId="77777777" w:rsidR="004A0DED" w:rsidRPr="005B4C13" w:rsidRDefault="004A0DED">
      <w:pPr>
        <w:rPr>
          <w:rFonts w:asciiTheme="majorHAnsi" w:hAnsiTheme="majorHAnsi" w:cstheme="majorHAnsi"/>
        </w:rPr>
      </w:pPr>
    </w:p>
    <w:p w14:paraId="6E582968" w14:textId="54642908" w:rsidR="00A30ACD" w:rsidRDefault="00A30ACD" w:rsidP="00A30ACD">
      <w:pPr>
        <w:spacing w:after="200" w:line="276" w:lineRule="auto"/>
        <w:jc w:val="right"/>
        <w:rPr>
          <w:rFonts w:asciiTheme="majorHAnsi" w:hAnsiTheme="majorHAnsi" w:cstheme="majorHAnsi"/>
        </w:rPr>
      </w:pPr>
      <w:r w:rsidRPr="005B4C13">
        <w:rPr>
          <w:rFonts w:asciiTheme="majorHAnsi" w:hAnsiTheme="majorHAnsi" w:cstheme="majorHAnsi"/>
          <w:b/>
          <w:noProof/>
          <w:color w:val="FF0066"/>
        </w:rPr>
        <w:drawing>
          <wp:anchor distT="0" distB="0" distL="114300" distR="114300" simplePos="0" relativeHeight="251661312" behindDoc="0" locked="0" layoutInCell="1" allowOverlap="1" wp14:anchorId="2F43DA27" wp14:editId="2186FB1D">
            <wp:simplePos x="0" y="0"/>
            <wp:positionH relativeFrom="margin">
              <wp:align>left</wp:align>
            </wp:positionH>
            <wp:positionV relativeFrom="paragraph">
              <wp:posOffset>361315</wp:posOffset>
            </wp:positionV>
            <wp:extent cx="1746250" cy="437515"/>
            <wp:effectExtent l="0" t="0" r="6350" b="635"/>
            <wp:wrapThrough wrapText="bothSides">
              <wp:wrapPolygon edited="0">
                <wp:start x="0" y="0"/>
                <wp:lineTo x="0" y="20691"/>
                <wp:lineTo x="21443" y="20691"/>
                <wp:lineTo x="21443" y="0"/>
                <wp:lineTo x="0" y="0"/>
              </wp:wrapPolygon>
            </wp:wrapThrough>
            <wp:docPr id="3" name="Afbeelding 3" descr="Afbeelding met Lettertype, Graphics, logo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Lettertype, Graphics, logo, grafische vormgeving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6EC4">
        <w:rPr>
          <w:rFonts w:asciiTheme="majorHAnsi" w:hAnsiTheme="majorHAnsi" w:cstheme="majorHAnsi"/>
        </w:rPr>
        <w:br w:type="page"/>
      </w:r>
    </w:p>
    <w:p w14:paraId="067D86EA" w14:textId="77777777" w:rsidR="004A0DED" w:rsidRPr="005B4C13" w:rsidRDefault="004A0DED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93"/>
        <w:gridCol w:w="5577"/>
      </w:tblGrid>
      <w:tr w:rsidR="004A0DED" w:rsidRPr="005B4C13" w14:paraId="1C64FAAE" w14:textId="77777777" w:rsidTr="00686EC4">
        <w:trPr>
          <w:trHeight w:val="272"/>
        </w:trPr>
        <w:tc>
          <w:tcPr>
            <w:tcW w:w="8070" w:type="dxa"/>
            <w:gridSpan w:val="2"/>
            <w:shd w:val="clear" w:color="auto" w:fill="0070C0"/>
          </w:tcPr>
          <w:p w14:paraId="025F484A" w14:textId="77777777" w:rsidR="004A0DED" w:rsidRPr="005B4C13" w:rsidRDefault="004A0DED" w:rsidP="00F95CB8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686EC4">
              <w:rPr>
                <w:rFonts w:asciiTheme="majorHAnsi" w:hAnsiTheme="majorHAnsi" w:cstheme="majorHAnsi"/>
                <w:b/>
                <w:color w:val="FFFFFF" w:themeColor="background1"/>
                <w:sz w:val="20"/>
              </w:rPr>
              <w:t>Partij 2</w:t>
            </w:r>
          </w:p>
        </w:tc>
      </w:tr>
      <w:tr w:rsidR="004A0DED" w:rsidRPr="005B4C13" w14:paraId="44DB1633" w14:textId="77777777" w:rsidTr="004A0DED">
        <w:tc>
          <w:tcPr>
            <w:tcW w:w="2493" w:type="dxa"/>
          </w:tcPr>
          <w:p w14:paraId="68F196BD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577" w:type="dxa"/>
          </w:tcPr>
          <w:p w14:paraId="1730C3FA" w14:textId="77777777" w:rsidR="004A0DED" w:rsidRPr="005B4C13" w:rsidRDefault="004A0DED" w:rsidP="00F95CB8">
            <w:pPr>
              <w:tabs>
                <w:tab w:val="num" w:pos="601"/>
                <w:tab w:val="left" w:pos="5387"/>
              </w:tabs>
              <w:ind w:left="601"/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365D5F43" w14:textId="77777777" w:rsidTr="004A0DED">
        <w:tc>
          <w:tcPr>
            <w:tcW w:w="2493" w:type="dxa"/>
          </w:tcPr>
          <w:p w14:paraId="23EF8E34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Is partij 2 op de hoogte?</w:t>
            </w:r>
          </w:p>
        </w:tc>
        <w:tc>
          <w:tcPr>
            <w:tcW w:w="5577" w:type="dxa"/>
          </w:tcPr>
          <w:p w14:paraId="382F150B" w14:textId="77777777" w:rsidR="004A0DED" w:rsidRPr="005B4C13" w:rsidRDefault="004A0DED" w:rsidP="004A0DED">
            <w:pPr>
              <w:numPr>
                <w:ilvl w:val="0"/>
                <w:numId w:val="1"/>
              </w:numPr>
              <w:tabs>
                <w:tab w:val="clear" w:pos="1068"/>
              </w:tabs>
              <w:ind w:left="487" w:hanging="283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nee, partij 2 weet niet van de </w:t>
            </w:r>
            <w:proofErr w:type="spellStart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buurtbemiddeling</w:t>
            </w:r>
            <w:proofErr w:type="spellEnd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bbm</w:t>
            </w:r>
            <w:proofErr w:type="spellEnd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) en de verwijzing </w:t>
            </w:r>
          </w:p>
          <w:p w14:paraId="01470AA9" w14:textId="77777777" w:rsidR="004A0DED" w:rsidRPr="005B4C13" w:rsidRDefault="004A0DED" w:rsidP="004A0DED">
            <w:pPr>
              <w:numPr>
                <w:ilvl w:val="0"/>
                <w:numId w:val="1"/>
              </w:numPr>
              <w:tabs>
                <w:tab w:val="clear" w:pos="1068"/>
              </w:tabs>
              <w:ind w:left="487" w:hanging="283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ja, partij 2 weet van de </w:t>
            </w:r>
            <w:proofErr w:type="spellStart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bbm</w:t>
            </w:r>
            <w:proofErr w:type="spellEnd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 maar wil eerst meer informatie </w:t>
            </w:r>
          </w:p>
          <w:p w14:paraId="1D70A9B2" w14:textId="77777777" w:rsidR="004A0DED" w:rsidRPr="005B4C13" w:rsidRDefault="004A0DED" w:rsidP="004A0DED">
            <w:pPr>
              <w:numPr>
                <w:ilvl w:val="0"/>
                <w:numId w:val="1"/>
              </w:numPr>
              <w:tabs>
                <w:tab w:val="clear" w:pos="1068"/>
              </w:tabs>
              <w:ind w:left="487" w:hanging="283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ja, partij 2 weet van de </w:t>
            </w:r>
            <w:proofErr w:type="spellStart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bbm</w:t>
            </w:r>
            <w:proofErr w:type="spellEnd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 en heeft ermee ingestemd </w:t>
            </w:r>
          </w:p>
          <w:p w14:paraId="062AE344" w14:textId="77777777" w:rsidR="004A0DED" w:rsidRPr="005B4C13" w:rsidRDefault="004A0DED" w:rsidP="004A0DED">
            <w:pPr>
              <w:ind w:left="487" w:hanging="283"/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58C1A512" w14:textId="77777777" w:rsidTr="00686EC4">
        <w:trPr>
          <w:trHeight w:val="272"/>
        </w:trPr>
        <w:tc>
          <w:tcPr>
            <w:tcW w:w="8070" w:type="dxa"/>
            <w:gridSpan w:val="2"/>
            <w:shd w:val="clear" w:color="auto" w:fill="0070C0"/>
          </w:tcPr>
          <w:p w14:paraId="371C6E56" w14:textId="77777777" w:rsidR="004A0DED" w:rsidRPr="005B4C13" w:rsidRDefault="004A0DED" w:rsidP="00F95CB8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686EC4">
              <w:rPr>
                <w:rFonts w:asciiTheme="majorHAnsi" w:hAnsiTheme="majorHAnsi" w:cstheme="majorHAnsi"/>
                <w:color w:val="FFFFFF" w:themeColor="background1"/>
                <w:sz w:val="20"/>
              </w:rPr>
              <w:t>Gegevens partij 2</w:t>
            </w:r>
          </w:p>
        </w:tc>
      </w:tr>
      <w:tr w:rsidR="004A0DED" w:rsidRPr="005B4C13" w14:paraId="1327A3EB" w14:textId="77777777" w:rsidTr="004A0DED">
        <w:tc>
          <w:tcPr>
            <w:tcW w:w="2493" w:type="dxa"/>
          </w:tcPr>
          <w:p w14:paraId="17E6767D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Voorletter</w:t>
            </w:r>
          </w:p>
          <w:p w14:paraId="7F5C4FCE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577" w:type="dxa"/>
          </w:tcPr>
          <w:p w14:paraId="136E8D19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370AF7AE" w14:textId="77777777" w:rsidTr="004A0DED">
        <w:tc>
          <w:tcPr>
            <w:tcW w:w="2493" w:type="dxa"/>
          </w:tcPr>
          <w:p w14:paraId="72C82BCF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tussenvoegsels</w:t>
            </w:r>
          </w:p>
          <w:p w14:paraId="0445A24F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577" w:type="dxa"/>
          </w:tcPr>
          <w:p w14:paraId="7E7058C8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0270A54C" w14:textId="77777777" w:rsidTr="004A0DED">
        <w:tc>
          <w:tcPr>
            <w:tcW w:w="2493" w:type="dxa"/>
          </w:tcPr>
          <w:p w14:paraId="3ACC8DFA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achternaam</w:t>
            </w:r>
            <w:r w:rsidRPr="005B4C13">
              <w:rPr>
                <w:rFonts w:asciiTheme="majorHAnsi" w:hAnsiTheme="majorHAnsi" w:cstheme="majorHAnsi"/>
                <w:b/>
                <w:color w:val="FF0000"/>
                <w:sz w:val="20"/>
              </w:rPr>
              <w:t>*</w:t>
            </w:r>
          </w:p>
          <w:p w14:paraId="546F7966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577" w:type="dxa"/>
          </w:tcPr>
          <w:p w14:paraId="53912621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0CE5E2C5" w14:textId="77777777" w:rsidTr="004A0DED">
        <w:tc>
          <w:tcPr>
            <w:tcW w:w="2493" w:type="dxa"/>
          </w:tcPr>
          <w:p w14:paraId="3681F7E7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geslacht</w:t>
            </w:r>
            <w:r w:rsidRPr="005B4C13">
              <w:rPr>
                <w:rFonts w:asciiTheme="majorHAnsi" w:hAnsiTheme="majorHAnsi" w:cstheme="majorHAnsi"/>
                <w:b/>
                <w:color w:val="FF0000"/>
                <w:sz w:val="20"/>
              </w:rPr>
              <w:t>*</w:t>
            </w:r>
          </w:p>
        </w:tc>
        <w:tc>
          <w:tcPr>
            <w:tcW w:w="5577" w:type="dxa"/>
          </w:tcPr>
          <w:p w14:paraId="3310219A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O m       O v</w:t>
            </w:r>
          </w:p>
        </w:tc>
      </w:tr>
      <w:tr w:rsidR="004A0DED" w:rsidRPr="005B4C13" w14:paraId="44DD53D4" w14:textId="77777777" w:rsidTr="004A0DED">
        <w:tc>
          <w:tcPr>
            <w:tcW w:w="2493" w:type="dxa"/>
          </w:tcPr>
          <w:p w14:paraId="6A396087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Straat + nummer</w:t>
            </w:r>
          </w:p>
        </w:tc>
        <w:tc>
          <w:tcPr>
            <w:tcW w:w="5577" w:type="dxa"/>
          </w:tcPr>
          <w:p w14:paraId="36390764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71CAF56B" w14:textId="77777777" w:rsidTr="004A0DED">
        <w:tc>
          <w:tcPr>
            <w:tcW w:w="2493" w:type="dxa"/>
          </w:tcPr>
          <w:p w14:paraId="79E5D74F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postcode</w:t>
            </w:r>
          </w:p>
        </w:tc>
        <w:tc>
          <w:tcPr>
            <w:tcW w:w="5577" w:type="dxa"/>
          </w:tcPr>
          <w:p w14:paraId="0181F61A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7454D63C" w14:textId="77777777" w:rsidTr="004A0DED">
        <w:tc>
          <w:tcPr>
            <w:tcW w:w="2493" w:type="dxa"/>
          </w:tcPr>
          <w:p w14:paraId="12360FFF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plaats</w:t>
            </w:r>
            <w:r w:rsidRPr="005B4C13">
              <w:rPr>
                <w:rFonts w:asciiTheme="majorHAnsi" w:hAnsiTheme="majorHAnsi" w:cstheme="majorHAnsi"/>
                <w:b/>
                <w:color w:val="FF0000"/>
                <w:sz w:val="20"/>
              </w:rPr>
              <w:t>*</w:t>
            </w:r>
          </w:p>
        </w:tc>
        <w:tc>
          <w:tcPr>
            <w:tcW w:w="5577" w:type="dxa"/>
          </w:tcPr>
          <w:p w14:paraId="3F106DE6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7E283A21" w14:textId="77777777" w:rsidTr="004A0DED">
        <w:tc>
          <w:tcPr>
            <w:tcW w:w="2493" w:type="dxa"/>
          </w:tcPr>
          <w:p w14:paraId="75ABB926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woning</w:t>
            </w:r>
          </w:p>
        </w:tc>
        <w:tc>
          <w:tcPr>
            <w:tcW w:w="5577" w:type="dxa"/>
          </w:tcPr>
          <w:p w14:paraId="57EAE2A9" w14:textId="77777777" w:rsidR="004A0DED" w:rsidRPr="005B4C13" w:rsidRDefault="004A0DED" w:rsidP="004A0DED">
            <w:pPr>
              <w:numPr>
                <w:ilvl w:val="0"/>
                <w:numId w:val="2"/>
              </w:numPr>
              <w:tabs>
                <w:tab w:val="clear" w:pos="1068"/>
                <w:tab w:val="num" w:pos="601"/>
                <w:tab w:val="left" w:pos="5387"/>
              </w:tabs>
              <w:ind w:left="601" w:hanging="467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koophuis </w:t>
            </w:r>
          </w:p>
          <w:p w14:paraId="690650F9" w14:textId="77777777" w:rsidR="004A0DED" w:rsidRPr="005B4C13" w:rsidRDefault="004A0DED" w:rsidP="004A0DED">
            <w:pPr>
              <w:numPr>
                <w:ilvl w:val="0"/>
                <w:numId w:val="2"/>
              </w:numPr>
              <w:tabs>
                <w:tab w:val="clear" w:pos="1068"/>
                <w:tab w:val="num" w:pos="601"/>
                <w:tab w:val="left" w:pos="5387"/>
              </w:tabs>
              <w:ind w:left="601" w:hanging="467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huurcorporatie: Nijestee / Huismeesters / </w:t>
            </w:r>
            <w:proofErr w:type="spellStart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Lefier</w:t>
            </w:r>
            <w:proofErr w:type="spellEnd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 / Patrimonium / Wierden en Borgen / Wold en Waard/ Woonborg / Overig</w:t>
            </w:r>
          </w:p>
          <w:p w14:paraId="325D49A8" w14:textId="77777777" w:rsidR="004A0DED" w:rsidRPr="005B4C13" w:rsidRDefault="004A0DED" w:rsidP="004A0DED">
            <w:pPr>
              <w:numPr>
                <w:ilvl w:val="0"/>
                <w:numId w:val="2"/>
              </w:numPr>
              <w:tabs>
                <w:tab w:val="clear" w:pos="1068"/>
                <w:tab w:val="num" w:pos="601"/>
                <w:tab w:val="left" w:pos="5387"/>
              </w:tabs>
              <w:ind w:left="601" w:hanging="467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huur overig</w:t>
            </w:r>
          </w:p>
          <w:p w14:paraId="3FDF8CC5" w14:textId="178CCDBB" w:rsidR="004A0DED" w:rsidRPr="005B4C13" w:rsidRDefault="004A0DED" w:rsidP="00A30ACD">
            <w:pPr>
              <w:tabs>
                <w:tab w:val="left" w:pos="5387"/>
              </w:tabs>
              <w:ind w:left="134"/>
              <w:rPr>
                <w:rFonts w:asciiTheme="majorHAnsi" w:eastAsia="Calibri" w:hAnsiTheme="majorHAnsi" w:cstheme="majorHAnsi"/>
                <w:sz w:val="20"/>
              </w:rPr>
            </w:pPr>
          </w:p>
        </w:tc>
      </w:tr>
      <w:tr w:rsidR="004A0DED" w:rsidRPr="005B4C13" w14:paraId="5A09310E" w14:textId="77777777" w:rsidTr="004A0DED">
        <w:tc>
          <w:tcPr>
            <w:tcW w:w="2493" w:type="dxa"/>
          </w:tcPr>
          <w:p w14:paraId="684AF8A6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e-mailadres</w:t>
            </w:r>
          </w:p>
        </w:tc>
        <w:tc>
          <w:tcPr>
            <w:tcW w:w="5577" w:type="dxa"/>
          </w:tcPr>
          <w:p w14:paraId="1F31F177" w14:textId="77777777" w:rsidR="004A0DED" w:rsidRPr="005B4C13" w:rsidRDefault="004A0DED" w:rsidP="00F95CB8">
            <w:pPr>
              <w:tabs>
                <w:tab w:val="num" w:pos="601"/>
                <w:tab w:val="left" w:pos="5387"/>
              </w:tabs>
              <w:ind w:left="601"/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454D6A25" w14:textId="77777777" w:rsidTr="004A0DED">
        <w:tc>
          <w:tcPr>
            <w:tcW w:w="2493" w:type="dxa"/>
          </w:tcPr>
          <w:p w14:paraId="2DABC339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telefoonnummer</w:t>
            </w:r>
          </w:p>
        </w:tc>
        <w:tc>
          <w:tcPr>
            <w:tcW w:w="5577" w:type="dxa"/>
          </w:tcPr>
          <w:p w14:paraId="316D3315" w14:textId="77777777" w:rsidR="004A0DED" w:rsidRPr="005B4C13" w:rsidRDefault="004A0DED" w:rsidP="00F95CB8">
            <w:pPr>
              <w:tabs>
                <w:tab w:val="num" w:pos="601"/>
                <w:tab w:val="left" w:pos="5387"/>
              </w:tabs>
              <w:ind w:left="601"/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57F82F4C" w14:textId="77777777" w:rsidTr="004A0DED">
        <w:tc>
          <w:tcPr>
            <w:tcW w:w="2493" w:type="dxa"/>
          </w:tcPr>
          <w:p w14:paraId="45EDEC27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577" w:type="dxa"/>
          </w:tcPr>
          <w:p w14:paraId="53895E6C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4A0DED" w:rsidRPr="005B4C13" w14:paraId="3BD1262F" w14:textId="77777777" w:rsidTr="004A0DED">
        <w:tc>
          <w:tcPr>
            <w:tcW w:w="2493" w:type="dxa"/>
          </w:tcPr>
          <w:p w14:paraId="673B5D2F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Wie neemt contact op?</w:t>
            </w:r>
          </w:p>
        </w:tc>
        <w:tc>
          <w:tcPr>
            <w:tcW w:w="5577" w:type="dxa"/>
          </w:tcPr>
          <w:p w14:paraId="6B72C776" w14:textId="77777777" w:rsidR="004A0DED" w:rsidRPr="005B4C13" w:rsidRDefault="004A0DED" w:rsidP="004A0DED">
            <w:pPr>
              <w:numPr>
                <w:ilvl w:val="0"/>
                <w:numId w:val="3"/>
              </w:numPr>
              <w:tabs>
                <w:tab w:val="clear" w:pos="1068"/>
              </w:tabs>
              <w:ind w:left="629" w:hanging="455"/>
              <w:rPr>
                <w:rFonts w:asciiTheme="majorHAnsi" w:hAnsiTheme="majorHAnsi" w:cstheme="majorHAnsi"/>
                <w:sz w:val="18"/>
                <w:szCs w:val="18"/>
              </w:rPr>
            </w:pPr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partij 2 neemt zelf contact op met </w:t>
            </w:r>
            <w:proofErr w:type="spellStart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bbm</w:t>
            </w:r>
            <w:proofErr w:type="spellEnd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   </w:t>
            </w:r>
          </w:p>
          <w:p w14:paraId="2D5AEF95" w14:textId="77777777" w:rsidR="004A0DED" w:rsidRPr="005B4C13" w:rsidRDefault="004A0DED" w:rsidP="004A0DED">
            <w:pPr>
              <w:numPr>
                <w:ilvl w:val="0"/>
                <w:numId w:val="3"/>
              </w:numPr>
              <w:tabs>
                <w:tab w:val="clear" w:pos="1068"/>
              </w:tabs>
              <w:ind w:left="629" w:hanging="455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>bbm</w:t>
            </w:r>
            <w:proofErr w:type="spellEnd"/>
            <w:r w:rsidRPr="005B4C13">
              <w:rPr>
                <w:rFonts w:asciiTheme="majorHAnsi" w:hAnsiTheme="majorHAnsi" w:cstheme="majorHAnsi"/>
                <w:sz w:val="18"/>
                <w:szCs w:val="18"/>
              </w:rPr>
              <w:t xml:space="preserve"> neemt contact op met partij 2</w:t>
            </w:r>
          </w:p>
          <w:p w14:paraId="14A5E865" w14:textId="77777777" w:rsidR="004A0DED" w:rsidRPr="005B4C13" w:rsidRDefault="004A0DED" w:rsidP="00F95CB8">
            <w:pPr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61B2BB74" w14:textId="77777777" w:rsidR="004A0DED" w:rsidRPr="005B4C13" w:rsidRDefault="004A0DED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93"/>
        <w:gridCol w:w="5577"/>
      </w:tblGrid>
      <w:tr w:rsidR="004A0DED" w:rsidRPr="005B4C13" w14:paraId="232AF023" w14:textId="77777777" w:rsidTr="00686EC4">
        <w:trPr>
          <w:trHeight w:val="272"/>
        </w:trPr>
        <w:tc>
          <w:tcPr>
            <w:tcW w:w="8070" w:type="dxa"/>
            <w:gridSpan w:val="2"/>
            <w:shd w:val="clear" w:color="auto" w:fill="0070C0"/>
          </w:tcPr>
          <w:p w14:paraId="20CE3DF0" w14:textId="77777777" w:rsidR="004A0DED" w:rsidRPr="005B4C13" w:rsidRDefault="004A0DED" w:rsidP="00F95CB8">
            <w:pPr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4A0DED" w:rsidRPr="005B4C13" w14:paraId="44848760" w14:textId="77777777" w:rsidTr="004A0DED">
        <w:trPr>
          <w:trHeight w:val="272"/>
        </w:trPr>
        <w:tc>
          <w:tcPr>
            <w:tcW w:w="2493" w:type="dxa"/>
          </w:tcPr>
          <w:p w14:paraId="414B4149" w14:textId="77777777" w:rsidR="004A0DED" w:rsidRPr="005B4C13" w:rsidRDefault="004A0DED" w:rsidP="00F95CB8">
            <w:pPr>
              <w:jc w:val="left"/>
              <w:outlineLvl w:val="0"/>
              <w:rPr>
                <w:rFonts w:asciiTheme="majorHAnsi" w:hAnsiTheme="majorHAnsi" w:cstheme="majorHAnsi"/>
                <w:sz w:val="20"/>
              </w:rPr>
            </w:pPr>
            <w:r w:rsidRPr="005B4C13">
              <w:rPr>
                <w:rFonts w:asciiTheme="majorHAnsi" w:hAnsiTheme="majorHAnsi" w:cstheme="majorHAnsi"/>
                <w:sz w:val="20"/>
              </w:rPr>
              <w:t>Een korte omschrijving van de klachten / eventuele opmerkingen</w:t>
            </w:r>
          </w:p>
          <w:p w14:paraId="7F146DCD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577" w:type="dxa"/>
          </w:tcPr>
          <w:p w14:paraId="4DC53AF9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  <w:p w14:paraId="227432B5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  <w:p w14:paraId="5ECA11D5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  <w:p w14:paraId="091B0E8B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  <w:p w14:paraId="6E09AF21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  <w:p w14:paraId="04906D84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  <w:p w14:paraId="33C6236A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  <w:p w14:paraId="534977C4" w14:textId="77777777" w:rsidR="004A0DED" w:rsidRPr="005B4C13" w:rsidRDefault="004A0DED" w:rsidP="00F95CB8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2B4A3A4E" w14:textId="77777777" w:rsidR="004A0DED" w:rsidRPr="005B4C13" w:rsidRDefault="004A0DED" w:rsidP="004A0DED">
      <w:pPr>
        <w:rPr>
          <w:rFonts w:asciiTheme="majorHAnsi" w:hAnsiTheme="majorHAnsi" w:cstheme="majorHAnsi"/>
          <w:b/>
          <w:sz w:val="18"/>
          <w:szCs w:val="18"/>
        </w:rPr>
      </w:pPr>
    </w:p>
    <w:p w14:paraId="182085E2" w14:textId="6926CD99" w:rsidR="004A0DED" w:rsidRPr="005B4C13" w:rsidRDefault="004A0DED" w:rsidP="00A30ACD">
      <w:pPr>
        <w:rPr>
          <w:rFonts w:asciiTheme="majorHAnsi" w:hAnsiTheme="majorHAnsi" w:cstheme="majorHAnsi"/>
          <w:sz w:val="20"/>
        </w:rPr>
      </w:pPr>
      <w:r w:rsidRPr="005B4C13">
        <w:rPr>
          <w:rFonts w:asciiTheme="majorHAnsi" w:hAnsiTheme="majorHAnsi" w:cstheme="majorHAnsi"/>
          <w:sz w:val="18"/>
          <w:szCs w:val="18"/>
        </w:rPr>
        <w:br/>
      </w:r>
      <w:r w:rsidRPr="005B4C13">
        <w:rPr>
          <w:rFonts w:asciiTheme="majorHAnsi" w:hAnsiTheme="majorHAnsi" w:cstheme="majorHAnsi"/>
          <w:sz w:val="20"/>
        </w:rPr>
        <w:t>Alle gegevens worden vertrouwelijk behandeld.</w:t>
      </w:r>
    </w:p>
    <w:p w14:paraId="32BCE50D" w14:textId="4618B8BA" w:rsidR="004A0DED" w:rsidRDefault="004A0DED" w:rsidP="004A0DED">
      <w:pPr>
        <w:rPr>
          <w:rFonts w:asciiTheme="majorHAnsi" w:hAnsiTheme="majorHAnsi" w:cstheme="majorHAnsi"/>
          <w:sz w:val="18"/>
          <w:szCs w:val="18"/>
        </w:rPr>
      </w:pPr>
    </w:p>
    <w:p w14:paraId="164A4BDD" w14:textId="1D9FFB04" w:rsidR="00D8031F" w:rsidRDefault="00D8031F" w:rsidP="004A0DED">
      <w:pPr>
        <w:rPr>
          <w:rFonts w:cs="Arial"/>
          <w:b/>
          <w:bCs/>
          <w:color w:val="FA5A00"/>
          <w:szCs w:val="22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FA5A00"/>
          <w:szCs w:val="22"/>
        </w:rPr>
        <w:t xml:space="preserve">Stuur het ingevulde formulier naar </w:t>
      </w:r>
      <w:hyperlink r:id="rId7" w:history="1">
        <w:r w:rsidR="00A30ACD" w:rsidRPr="00542475">
          <w:rPr>
            <w:rStyle w:val="Hyperlink"/>
            <w:rFonts w:cs="Arial"/>
            <w:b/>
            <w:bCs/>
            <w:szCs w:val="22"/>
            <w:shd w:val="clear" w:color="auto" w:fill="FFFFFF"/>
          </w:rPr>
          <w:t>info@buurtbemiddelinggroningen.nl</w:t>
        </w:r>
      </w:hyperlink>
    </w:p>
    <w:p w14:paraId="7158FFAB" w14:textId="77777777" w:rsidR="00A30ACD" w:rsidRDefault="00A30ACD" w:rsidP="004A0DED">
      <w:pPr>
        <w:rPr>
          <w:rFonts w:asciiTheme="majorHAnsi" w:hAnsiTheme="majorHAnsi" w:cstheme="majorHAnsi"/>
          <w:b/>
          <w:bCs/>
          <w:color w:val="FA5A00"/>
          <w:szCs w:val="22"/>
        </w:rPr>
      </w:pPr>
    </w:p>
    <w:p w14:paraId="4E0C9B2F" w14:textId="54AA3CE7" w:rsidR="00686EC4" w:rsidRDefault="00686EC4" w:rsidP="004A0DED">
      <w:pPr>
        <w:rPr>
          <w:rFonts w:asciiTheme="majorHAnsi" w:hAnsiTheme="majorHAnsi" w:cstheme="majorHAnsi"/>
          <w:sz w:val="18"/>
          <w:szCs w:val="18"/>
        </w:rPr>
      </w:pPr>
    </w:p>
    <w:p w14:paraId="21EF5A2A" w14:textId="7662B47A" w:rsidR="00686EC4" w:rsidRDefault="00686EC4" w:rsidP="004A0DED">
      <w:pPr>
        <w:rPr>
          <w:rFonts w:asciiTheme="majorHAnsi" w:hAnsiTheme="majorHAnsi" w:cstheme="majorHAnsi"/>
          <w:sz w:val="18"/>
          <w:szCs w:val="18"/>
        </w:rPr>
      </w:pPr>
    </w:p>
    <w:p w14:paraId="43B2A781" w14:textId="37D0CB04" w:rsidR="00686EC4" w:rsidRDefault="00686EC4" w:rsidP="004A0DED">
      <w:pPr>
        <w:rPr>
          <w:rFonts w:asciiTheme="majorHAnsi" w:hAnsiTheme="majorHAnsi" w:cstheme="majorHAnsi"/>
          <w:sz w:val="18"/>
          <w:szCs w:val="18"/>
        </w:rPr>
      </w:pPr>
    </w:p>
    <w:p w14:paraId="60093969" w14:textId="5CEC4CA1" w:rsidR="00686EC4" w:rsidRDefault="00686EC4" w:rsidP="004A0DED">
      <w:pPr>
        <w:rPr>
          <w:rFonts w:asciiTheme="majorHAnsi" w:hAnsiTheme="majorHAnsi" w:cstheme="majorHAnsi"/>
          <w:sz w:val="18"/>
          <w:szCs w:val="18"/>
        </w:rPr>
      </w:pPr>
    </w:p>
    <w:p w14:paraId="7044B45F" w14:textId="16C89255" w:rsidR="00686EC4" w:rsidRDefault="00686EC4" w:rsidP="004A0DED">
      <w:pPr>
        <w:rPr>
          <w:rFonts w:asciiTheme="majorHAnsi" w:hAnsiTheme="majorHAnsi" w:cstheme="majorHAnsi"/>
          <w:sz w:val="18"/>
          <w:szCs w:val="18"/>
        </w:rPr>
      </w:pPr>
    </w:p>
    <w:p w14:paraId="27A2770F" w14:textId="1EBE4C6C" w:rsidR="00686EC4" w:rsidRDefault="00686EC4" w:rsidP="004A0DED">
      <w:pPr>
        <w:rPr>
          <w:rFonts w:asciiTheme="majorHAnsi" w:hAnsiTheme="majorHAnsi" w:cstheme="majorHAnsi"/>
          <w:sz w:val="18"/>
          <w:szCs w:val="18"/>
        </w:rPr>
      </w:pPr>
    </w:p>
    <w:p w14:paraId="05869A23" w14:textId="17D3EE75" w:rsidR="00686EC4" w:rsidRDefault="00686EC4" w:rsidP="004A0DED">
      <w:pPr>
        <w:rPr>
          <w:rFonts w:asciiTheme="majorHAnsi" w:hAnsiTheme="majorHAnsi" w:cstheme="majorHAnsi"/>
          <w:sz w:val="18"/>
          <w:szCs w:val="18"/>
        </w:rPr>
      </w:pPr>
    </w:p>
    <w:p w14:paraId="386FCBC1" w14:textId="33E88F5E" w:rsidR="00686EC4" w:rsidRDefault="00686EC4" w:rsidP="004A0DED">
      <w:pPr>
        <w:rPr>
          <w:rFonts w:asciiTheme="majorHAnsi" w:hAnsiTheme="majorHAnsi" w:cstheme="majorHAnsi"/>
          <w:sz w:val="18"/>
          <w:szCs w:val="18"/>
        </w:rPr>
      </w:pPr>
    </w:p>
    <w:p w14:paraId="7BD0E455" w14:textId="17D49342" w:rsidR="00686EC4" w:rsidRDefault="00686EC4" w:rsidP="004A0DED">
      <w:pPr>
        <w:rPr>
          <w:rFonts w:asciiTheme="majorHAnsi" w:hAnsiTheme="majorHAnsi" w:cstheme="majorHAnsi"/>
          <w:sz w:val="18"/>
          <w:szCs w:val="18"/>
        </w:rPr>
      </w:pPr>
    </w:p>
    <w:p w14:paraId="5122008D" w14:textId="207BF632" w:rsidR="00686EC4" w:rsidRDefault="00686EC4" w:rsidP="004A0DED">
      <w:pPr>
        <w:rPr>
          <w:rFonts w:asciiTheme="majorHAnsi" w:hAnsiTheme="majorHAnsi" w:cstheme="majorHAnsi"/>
          <w:sz w:val="18"/>
          <w:szCs w:val="18"/>
        </w:rPr>
      </w:pPr>
    </w:p>
    <w:p w14:paraId="4EA08EE4" w14:textId="0096998C" w:rsidR="00686EC4" w:rsidRDefault="00686EC4" w:rsidP="004A0DED">
      <w:pPr>
        <w:rPr>
          <w:rFonts w:asciiTheme="majorHAnsi" w:hAnsiTheme="majorHAnsi" w:cstheme="majorHAnsi"/>
          <w:sz w:val="18"/>
          <w:szCs w:val="18"/>
        </w:rPr>
      </w:pPr>
    </w:p>
    <w:p w14:paraId="2C8D45BC" w14:textId="77777777" w:rsidR="00686EC4" w:rsidRPr="005B4C13" w:rsidRDefault="00686EC4" w:rsidP="004A0DED">
      <w:pPr>
        <w:rPr>
          <w:rFonts w:asciiTheme="majorHAnsi" w:hAnsiTheme="majorHAnsi" w:cstheme="majorHAnsi"/>
          <w:sz w:val="18"/>
          <w:szCs w:val="18"/>
        </w:rPr>
      </w:pPr>
    </w:p>
    <w:p w14:paraId="13ABF52C" w14:textId="525C4DE4" w:rsidR="004A0DED" w:rsidRPr="005B4C13" w:rsidRDefault="00A30ACD" w:rsidP="00A30ACD">
      <w:pPr>
        <w:rPr>
          <w:rFonts w:asciiTheme="majorHAnsi" w:hAnsiTheme="majorHAnsi" w:cstheme="majorHAnsi"/>
          <w:sz w:val="18"/>
          <w:szCs w:val="18"/>
        </w:rPr>
      </w:pPr>
      <w:r w:rsidRPr="005B4C13">
        <w:rPr>
          <w:rFonts w:asciiTheme="majorHAnsi" w:hAnsiTheme="majorHAnsi" w:cstheme="majorHAnsi"/>
          <w:b/>
          <w:noProof/>
          <w:color w:val="FF0066"/>
        </w:rPr>
        <w:drawing>
          <wp:anchor distT="0" distB="0" distL="114300" distR="114300" simplePos="0" relativeHeight="251663360" behindDoc="0" locked="0" layoutInCell="1" allowOverlap="1" wp14:anchorId="3A25132C" wp14:editId="7CBF363C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1746250" cy="437515"/>
            <wp:effectExtent l="0" t="0" r="6350" b="635"/>
            <wp:wrapThrough wrapText="bothSides">
              <wp:wrapPolygon edited="0">
                <wp:start x="0" y="0"/>
                <wp:lineTo x="0" y="20691"/>
                <wp:lineTo x="21443" y="20691"/>
                <wp:lineTo x="21443" y="0"/>
                <wp:lineTo x="0" y="0"/>
              </wp:wrapPolygon>
            </wp:wrapThrough>
            <wp:docPr id="69334226" name="Afbeelding 69334226" descr="Afbeelding met Lettertype, Graphics, logo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4226" name="Afbeelding 69334226" descr="Afbeelding met Lettertype, Graphics, logo, grafische vormgeving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0DED" w:rsidRPr="005B4C13" w:rsidSect="005861D9">
      <w:pgSz w:w="11906" w:h="16838"/>
      <w:pgMar w:top="1021" w:right="2692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766B1"/>
    <w:multiLevelType w:val="singleLevel"/>
    <w:tmpl w:val="96B6530E"/>
    <w:lvl w:ilvl="0">
      <w:numFmt w:val="bullet"/>
      <w:lvlText w:val="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" w15:restartNumberingAfterBreak="0">
    <w:nsid w:val="5DA83C6F"/>
    <w:multiLevelType w:val="singleLevel"/>
    <w:tmpl w:val="96B6530E"/>
    <w:lvl w:ilvl="0">
      <w:numFmt w:val="bullet"/>
      <w:lvlText w:val="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" w15:restartNumberingAfterBreak="0">
    <w:nsid w:val="5F3D699A"/>
    <w:multiLevelType w:val="hybridMultilevel"/>
    <w:tmpl w:val="F1EEBB40"/>
    <w:lvl w:ilvl="0" w:tplc="96B6530E"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8186D"/>
    <w:multiLevelType w:val="singleLevel"/>
    <w:tmpl w:val="96B6530E"/>
    <w:lvl w:ilvl="0">
      <w:numFmt w:val="bullet"/>
      <w:lvlText w:val="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num w:numId="1" w16cid:durableId="1945991112">
    <w:abstractNumId w:val="3"/>
  </w:num>
  <w:num w:numId="2" w16cid:durableId="1715810837">
    <w:abstractNumId w:val="0"/>
  </w:num>
  <w:num w:numId="3" w16cid:durableId="1325355929">
    <w:abstractNumId w:val="1"/>
  </w:num>
  <w:num w:numId="4" w16cid:durableId="579751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ED"/>
    <w:rsid w:val="00177D33"/>
    <w:rsid w:val="00270F98"/>
    <w:rsid w:val="002F57D7"/>
    <w:rsid w:val="003D25F7"/>
    <w:rsid w:val="004A0DED"/>
    <w:rsid w:val="005B4C13"/>
    <w:rsid w:val="00686EC4"/>
    <w:rsid w:val="007671A6"/>
    <w:rsid w:val="00A30ACD"/>
    <w:rsid w:val="00AE43C7"/>
    <w:rsid w:val="00C0627B"/>
    <w:rsid w:val="00D8031F"/>
    <w:rsid w:val="00F1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639A"/>
  <w15:chartTrackingRefBased/>
  <w15:docId w15:val="{F9F06DF5-36C5-406A-ABB3-7A8E447A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0DED"/>
    <w:pPr>
      <w:spacing w:after="0" w:line="240" w:lineRule="auto"/>
    </w:pPr>
    <w:rPr>
      <w:rFonts w:ascii="Arial" w:eastAsia="Times New Roman" w:hAnsi="Arial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A0DE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77D33"/>
    <w:rPr>
      <w:color w:val="0000FF"/>
      <w:u w:val="single"/>
    </w:rPr>
  </w:style>
  <w:style w:type="character" w:customStyle="1" w:styleId="bsearchhighlight">
    <w:name w:val="bsearch_highlight"/>
    <w:basedOn w:val="Standaardalinea-lettertype"/>
    <w:rsid w:val="00177D33"/>
  </w:style>
  <w:style w:type="character" w:styleId="Onopgelostemelding">
    <w:name w:val="Unresolved Mention"/>
    <w:basedOn w:val="Standaardalinea-lettertype"/>
    <w:uiPriority w:val="99"/>
    <w:semiHidden/>
    <w:unhideWhenUsed/>
    <w:rsid w:val="00A30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uurtbemiddelinggroning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Vlechter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van der Ziel</dc:creator>
  <cp:keywords/>
  <dc:description/>
  <cp:lastModifiedBy>Anouk Junius</cp:lastModifiedBy>
  <cp:revision>3</cp:revision>
  <dcterms:created xsi:type="dcterms:W3CDTF">2022-07-25T13:03:00Z</dcterms:created>
  <dcterms:modified xsi:type="dcterms:W3CDTF">2025-10-06T14:47:00Z</dcterms:modified>
</cp:coreProperties>
</file>